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9D8" w:rsidRDefault="00D01842">
      <w:pPr>
        <w:pStyle w:val="a4"/>
        <w:spacing w:before="72"/>
      </w:pPr>
      <w:r>
        <w:t>Аннотация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рабочей</w:t>
      </w:r>
      <w:r>
        <w:rPr>
          <w:spacing w:val="-2"/>
        </w:rPr>
        <w:t xml:space="preserve"> </w:t>
      </w:r>
      <w:r>
        <w:t>программе</w:t>
      </w:r>
    </w:p>
    <w:p w:rsidR="002829D8" w:rsidRDefault="00D01842">
      <w:pPr>
        <w:pStyle w:val="a4"/>
        <w:ind w:left="1232"/>
      </w:pPr>
      <w:r>
        <w:t>по предмету «Физическая культура» (базовый уровень)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1-4-х классов</w:t>
      </w:r>
    </w:p>
    <w:p w:rsidR="002829D8" w:rsidRDefault="002829D8">
      <w:pPr>
        <w:pStyle w:val="a3"/>
        <w:spacing w:before="6"/>
        <w:ind w:left="0"/>
        <w:rPr>
          <w:b/>
          <w:sz w:val="27"/>
        </w:rPr>
      </w:pPr>
    </w:p>
    <w:p w:rsidR="002829D8" w:rsidRDefault="00D01842" w:rsidP="00D01842">
      <w:pPr>
        <w:pStyle w:val="a3"/>
        <w:ind w:right="103" w:firstLine="707"/>
        <w:jc w:val="both"/>
      </w:pPr>
      <w:r>
        <w:t>Рабочая программа по физической культуре (базовый уровень) в 1-4-х</w:t>
      </w:r>
      <w:r>
        <w:rPr>
          <w:spacing w:val="1"/>
        </w:rPr>
        <w:t xml:space="preserve"> </w:t>
      </w:r>
      <w:r>
        <w:t>классах 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 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9"/>
        </w:rPr>
        <w:t xml:space="preserve"> </w:t>
      </w:r>
      <w:r>
        <w:t>программы</w:t>
      </w:r>
      <w:r>
        <w:rPr>
          <w:spacing w:val="13"/>
        </w:rPr>
        <w:t xml:space="preserve"> </w:t>
      </w:r>
      <w:r>
        <w:t>начального</w:t>
      </w:r>
      <w:r>
        <w:rPr>
          <w:spacing w:val="10"/>
        </w:rPr>
        <w:t xml:space="preserve"> </w:t>
      </w:r>
      <w:r>
        <w:t>общего</w:t>
      </w:r>
      <w:r>
        <w:rPr>
          <w:spacing w:val="9"/>
        </w:rPr>
        <w:t xml:space="preserve"> </w:t>
      </w:r>
      <w:r>
        <w:t>образования</w:t>
      </w:r>
      <w:r>
        <w:rPr>
          <w:spacing w:val="11"/>
        </w:rPr>
        <w:t xml:space="preserve"> </w:t>
      </w:r>
      <w:r>
        <w:t xml:space="preserve">МБОУ </w:t>
      </w:r>
      <w:r>
        <w:t>«</w:t>
      </w:r>
      <w:r w:rsidR="00BE7327">
        <w:t>Прибрежная ООШ</w:t>
      </w:r>
      <w:r>
        <w:t>».</w:t>
      </w:r>
    </w:p>
    <w:p w:rsidR="002829D8" w:rsidRDefault="00D01842">
      <w:pPr>
        <w:pStyle w:val="a3"/>
        <w:ind w:left="879"/>
        <w:jc w:val="both"/>
      </w:pPr>
      <w:r>
        <w:t>Для</w:t>
      </w:r>
      <w:r>
        <w:rPr>
          <w:spacing w:val="28"/>
        </w:rPr>
        <w:t xml:space="preserve"> </w:t>
      </w:r>
      <w:r>
        <w:t>реализации</w:t>
      </w:r>
      <w:r>
        <w:rPr>
          <w:spacing w:val="27"/>
        </w:rPr>
        <w:t xml:space="preserve"> </w:t>
      </w:r>
      <w:r>
        <w:t>данной</w:t>
      </w:r>
      <w:r>
        <w:rPr>
          <w:spacing w:val="27"/>
        </w:rPr>
        <w:t xml:space="preserve"> </w:t>
      </w:r>
      <w:r>
        <w:t>рабочей</w:t>
      </w:r>
      <w:r>
        <w:rPr>
          <w:spacing w:val="28"/>
        </w:rPr>
        <w:t xml:space="preserve"> </w:t>
      </w:r>
      <w:r>
        <w:t>программы</w:t>
      </w:r>
      <w:r>
        <w:rPr>
          <w:spacing w:val="27"/>
        </w:rPr>
        <w:t xml:space="preserve"> </w:t>
      </w:r>
      <w:r>
        <w:t>используется</w:t>
      </w:r>
      <w:r>
        <w:rPr>
          <w:spacing w:val="29"/>
        </w:rPr>
        <w:t xml:space="preserve"> </w:t>
      </w:r>
      <w:proofErr w:type="gramStart"/>
      <w:r>
        <w:t>следующий</w:t>
      </w:r>
      <w:proofErr w:type="gramEnd"/>
    </w:p>
    <w:p w:rsidR="002829D8" w:rsidRDefault="00D01842">
      <w:pPr>
        <w:pStyle w:val="a3"/>
        <w:spacing w:line="321" w:lineRule="exact"/>
      </w:pPr>
      <w:r>
        <w:t>УМК:</w:t>
      </w:r>
    </w:p>
    <w:p w:rsidR="002829D8" w:rsidRDefault="00D01842">
      <w:pPr>
        <w:pStyle w:val="a5"/>
        <w:numPr>
          <w:ilvl w:val="0"/>
          <w:numId w:val="1"/>
        </w:numPr>
        <w:tabs>
          <w:tab w:val="left" w:pos="822"/>
        </w:tabs>
        <w:ind w:left="821" w:right="104"/>
        <w:rPr>
          <w:sz w:val="28"/>
        </w:rPr>
      </w:pPr>
      <w:r>
        <w:rPr>
          <w:sz w:val="28"/>
        </w:rPr>
        <w:t>Лях</w:t>
      </w:r>
      <w:r>
        <w:rPr>
          <w:spacing w:val="4"/>
          <w:sz w:val="28"/>
        </w:rPr>
        <w:t xml:space="preserve"> </w:t>
      </w:r>
      <w:r>
        <w:rPr>
          <w:sz w:val="28"/>
        </w:rPr>
        <w:t>В.И.</w:t>
      </w:r>
      <w:r>
        <w:rPr>
          <w:spacing w:val="3"/>
          <w:sz w:val="28"/>
        </w:rPr>
        <w:t xml:space="preserve"> </w:t>
      </w:r>
      <w:r>
        <w:rPr>
          <w:sz w:val="28"/>
        </w:rPr>
        <w:t>Физическая</w:t>
      </w:r>
      <w:r>
        <w:rPr>
          <w:spacing w:val="4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4"/>
          <w:sz w:val="28"/>
        </w:rPr>
        <w:t xml:space="preserve"> </w:t>
      </w:r>
      <w:r>
        <w:rPr>
          <w:sz w:val="28"/>
        </w:rPr>
        <w:t>Рабочие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программы.</w:t>
      </w:r>
      <w:r>
        <w:rPr>
          <w:spacing w:val="11"/>
          <w:sz w:val="28"/>
        </w:rPr>
        <w:t xml:space="preserve"> </w:t>
      </w:r>
      <w:r>
        <w:rPr>
          <w:sz w:val="28"/>
        </w:rPr>
        <w:t>Предметная</w:t>
      </w:r>
      <w:r>
        <w:rPr>
          <w:spacing w:val="4"/>
          <w:sz w:val="28"/>
        </w:rPr>
        <w:t xml:space="preserve"> </w:t>
      </w:r>
      <w:r>
        <w:rPr>
          <w:sz w:val="28"/>
        </w:rPr>
        <w:t>линия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Ляха.</w:t>
      </w:r>
      <w:r>
        <w:rPr>
          <w:spacing w:val="-2"/>
          <w:sz w:val="28"/>
        </w:rPr>
        <w:t xml:space="preserve"> </w:t>
      </w:r>
      <w:r>
        <w:rPr>
          <w:sz w:val="28"/>
        </w:rPr>
        <w:t>1-4 классы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Лях.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 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2012</w:t>
      </w:r>
    </w:p>
    <w:p w:rsidR="002829D8" w:rsidRDefault="00D01842">
      <w:pPr>
        <w:pStyle w:val="a5"/>
        <w:numPr>
          <w:ilvl w:val="0"/>
          <w:numId w:val="1"/>
        </w:numPr>
        <w:tabs>
          <w:tab w:val="left" w:pos="822"/>
          <w:tab w:val="left" w:pos="1526"/>
          <w:tab w:val="left" w:pos="2369"/>
          <w:tab w:val="left" w:pos="3717"/>
          <w:tab w:val="left" w:pos="4506"/>
          <w:tab w:val="left" w:pos="6161"/>
          <w:tab w:val="left" w:pos="7543"/>
          <w:tab w:val="left" w:pos="8164"/>
          <w:tab w:val="left" w:pos="8755"/>
          <w:tab w:val="left" w:pos="9142"/>
        </w:tabs>
        <w:spacing w:before="2"/>
        <w:ind w:left="821" w:right="102"/>
        <w:rPr>
          <w:sz w:val="28"/>
        </w:rPr>
      </w:pPr>
      <w:r>
        <w:rPr>
          <w:sz w:val="28"/>
        </w:rPr>
        <w:t>Лях</w:t>
      </w:r>
      <w:r>
        <w:rPr>
          <w:sz w:val="28"/>
        </w:rPr>
        <w:tab/>
        <w:t>В.И.,</w:t>
      </w:r>
      <w:r>
        <w:rPr>
          <w:sz w:val="28"/>
        </w:rPr>
        <w:tab/>
      </w:r>
      <w:proofErr w:type="spellStart"/>
      <w:r>
        <w:rPr>
          <w:sz w:val="28"/>
        </w:rPr>
        <w:t>Зданевич</w:t>
      </w:r>
      <w:proofErr w:type="spellEnd"/>
      <w:r>
        <w:rPr>
          <w:sz w:val="28"/>
        </w:rPr>
        <w:tab/>
        <w:t>А.А.</w:t>
      </w:r>
      <w:r>
        <w:rPr>
          <w:sz w:val="28"/>
        </w:rPr>
        <w:tab/>
        <w:t>Физическая</w:t>
      </w:r>
      <w:r>
        <w:rPr>
          <w:sz w:val="28"/>
        </w:rPr>
        <w:tab/>
        <w:t>культура.</w:t>
      </w:r>
      <w:r>
        <w:rPr>
          <w:sz w:val="28"/>
        </w:rPr>
        <w:tab/>
        <w:t>1-4</w:t>
      </w:r>
      <w:r>
        <w:rPr>
          <w:sz w:val="28"/>
        </w:rPr>
        <w:tab/>
      </w:r>
      <w:proofErr w:type="spellStart"/>
      <w:r>
        <w:rPr>
          <w:sz w:val="28"/>
        </w:rPr>
        <w:t>кл</w:t>
      </w:r>
      <w:proofErr w:type="spellEnd"/>
      <w:r>
        <w:rPr>
          <w:sz w:val="28"/>
        </w:rPr>
        <w:t>.</w:t>
      </w:r>
      <w:r>
        <w:rPr>
          <w:sz w:val="28"/>
        </w:rPr>
        <w:tab/>
        <w:t>–</w:t>
      </w:r>
      <w:r>
        <w:rPr>
          <w:sz w:val="28"/>
        </w:rPr>
        <w:tab/>
      </w:r>
      <w:r>
        <w:rPr>
          <w:spacing w:val="-1"/>
          <w:sz w:val="28"/>
        </w:rPr>
        <w:t>М.</w:t>
      </w:r>
      <w:r>
        <w:rPr>
          <w:spacing w:val="-67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2012</w:t>
      </w:r>
    </w:p>
    <w:p w:rsidR="002829D8" w:rsidRDefault="002829D8">
      <w:pPr>
        <w:pStyle w:val="a3"/>
        <w:ind w:left="0"/>
        <w:rPr>
          <w:sz w:val="30"/>
        </w:rPr>
      </w:pPr>
    </w:p>
    <w:p w:rsidR="002829D8" w:rsidRDefault="00D01842">
      <w:pPr>
        <w:pStyle w:val="a3"/>
        <w:spacing w:line="322" w:lineRule="exact"/>
        <w:ind w:left="821"/>
      </w:pPr>
      <w:r>
        <w:rPr>
          <w:u w:val="single"/>
        </w:rPr>
        <w:t>Структура</w:t>
      </w:r>
      <w:r>
        <w:rPr>
          <w:spacing w:val="-1"/>
          <w:u w:val="single"/>
        </w:rPr>
        <w:t xml:space="preserve"> </w:t>
      </w:r>
      <w:r>
        <w:rPr>
          <w:u w:val="single"/>
        </w:rPr>
        <w:t>рабочей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программы:</w:t>
      </w:r>
    </w:p>
    <w:p w:rsidR="002829D8" w:rsidRDefault="00D01842">
      <w:pPr>
        <w:pStyle w:val="a5"/>
        <w:numPr>
          <w:ilvl w:val="1"/>
          <w:numId w:val="1"/>
        </w:numPr>
        <w:tabs>
          <w:tab w:val="left" w:pos="1517"/>
          <w:tab w:val="left" w:pos="1518"/>
        </w:tabs>
        <w:spacing w:line="322" w:lineRule="exact"/>
        <w:rPr>
          <w:sz w:val="28"/>
        </w:rPr>
      </w:pPr>
      <w:r>
        <w:rPr>
          <w:sz w:val="28"/>
        </w:rPr>
        <w:t>Планируемые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курса.</w:t>
      </w:r>
    </w:p>
    <w:p w:rsidR="002829D8" w:rsidRDefault="00D01842">
      <w:pPr>
        <w:pStyle w:val="a5"/>
        <w:numPr>
          <w:ilvl w:val="1"/>
          <w:numId w:val="1"/>
        </w:numPr>
        <w:tabs>
          <w:tab w:val="left" w:pos="1517"/>
          <w:tab w:val="left" w:pos="1518"/>
        </w:tabs>
        <w:rPr>
          <w:sz w:val="28"/>
        </w:rPr>
      </w:pPr>
      <w:r>
        <w:rPr>
          <w:sz w:val="28"/>
        </w:rPr>
        <w:t>Содержание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курса.</w:t>
      </w:r>
    </w:p>
    <w:p w:rsidR="002829D8" w:rsidRDefault="00D01842">
      <w:pPr>
        <w:pStyle w:val="a5"/>
        <w:numPr>
          <w:ilvl w:val="1"/>
          <w:numId w:val="1"/>
        </w:numPr>
        <w:tabs>
          <w:tab w:val="left" w:pos="1517"/>
          <w:tab w:val="left" w:pos="1518"/>
          <w:tab w:val="left" w:pos="3413"/>
          <w:tab w:val="left" w:pos="5321"/>
          <w:tab w:val="left" w:pos="5681"/>
          <w:tab w:val="left" w:pos="7154"/>
          <w:tab w:val="left" w:pos="8720"/>
        </w:tabs>
        <w:spacing w:before="2"/>
        <w:ind w:left="102" w:right="108" w:firstLine="707"/>
        <w:rPr>
          <w:sz w:val="28"/>
        </w:rPr>
      </w:pPr>
      <w:r>
        <w:rPr>
          <w:sz w:val="28"/>
        </w:rPr>
        <w:t>Тематическое</w:t>
      </w:r>
      <w:r>
        <w:rPr>
          <w:sz w:val="28"/>
        </w:rPr>
        <w:tab/>
        <w:t>планирование</w:t>
      </w:r>
      <w:r>
        <w:rPr>
          <w:sz w:val="28"/>
        </w:rPr>
        <w:tab/>
        <w:t>с</w:t>
      </w:r>
      <w:r>
        <w:rPr>
          <w:sz w:val="28"/>
        </w:rPr>
        <w:tab/>
        <w:t>указанием</w:t>
      </w:r>
      <w:r>
        <w:rPr>
          <w:sz w:val="28"/>
        </w:rPr>
        <w:tab/>
        <w:t>количества</w:t>
      </w:r>
      <w:r>
        <w:rPr>
          <w:sz w:val="28"/>
        </w:rPr>
        <w:tab/>
        <w:t>часов,</w:t>
      </w:r>
      <w:r>
        <w:rPr>
          <w:spacing w:val="-67"/>
          <w:sz w:val="28"/>
        </w:rPr>
        <w:t xml:space="preserve"> </w:t>
      </w:r>
      <w:r>
        <w:rPr>
          <w:sz w:val="28"/>
        </w:rPr>
        <w:t>отводимых на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освоение каждой темы.</w:t>
      </w:r>
    </w:p>
    <w:p w:rsidR="002829D8" w:rsidRDefault="002829D8">
      <w:pPr>
        <w:pStyle w:val="a3"/>
        <w:spacing w:before="10"/>
        <w:ind w:left="0"/>
        <w:rPr>
          <w:sz w:val="27"/>
        </w:rPr>
      </w:pPr>
    </w:p>
    <w:p w:rsidR="002829D8" w:rsidRDefault="00D01842">
      <w:pPr>
        <w:pStyle w:val="a3"/>
        <w:ind w:right="105" w:firstLine="916"/>
        <w:jc w:val="both"/>
      </w:pPr>
      <w:r>
        <w:t>Календарно-тематическое</w:t>
      </w:r>
      <w:r>
        <w:rPr>
          <w:spacing w:val="1"/>
        </w:rPr>
        <w:t xml:space="preserve"> </w:t>
      </w:r>
      <w:r>
        <w:t>планирование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контрольно-</w:t>
      </w:r>
      <w:r>
        <w:rPr>
          <w:spacing w:val="1"/>
        </w:rPr>
        <w:t xml:space="preserve"> </w:t>
      </w:r>
      <w:r>
        <w:t>измерительным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приложением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программе,</w:t>
      </w:r>
      <w:r>
        <w:rPr>
          <w:spacing w:val="1"/>
        </w:rPr>
        <w:t xml:space="preserve"> </w:t>
      </w:r>
      <w:r>
        <w:t>утверждается</w:t>
      </w:r>
      <w:r>
        <w:rPr>
          <w:spacing w:val="-3"/>
        </w:rPr>
        <w:t xml:space="preserve"> </w:t>
      </w:r>
      <w:r>
        <w:t>ежегодно.</w:t>
      </w:r>
    </w:p>
    <w:p w:rsidR="002829D8" w:rsidRDefault="00D01842">
      <w:pPr>
        <w:pStyle w:val="a3"/>
        <w:spacing w:before="5" w:line="640" w:lineRule="atLeast"/>
        <w:ind w:right="3548" w:firstLine="707"/>
        <w:jc w:val="both"/>
      </w:pPr>
      <w:r>
        <w:t>Рабочая программа рассчитана на 272 часа:</w:t>
      </w:r>
      <w:r>
        <w:rPr>
          <w:spacing w:val="-67"/>
        </w:rPr>
        <w:t xml:space="preserve"> </w:t>
      </w:r>
      <w:r>
        <w:t>1 класс —</w:t>
      </w:r>
      <w:r>
        <w:rPr>
          <w:spacing w:val="-3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66</w:t>
      </w:r>
      <w:r>
        <w:rPr>
          <w:spacing w:val="1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2829D8" w:rsidRDefault="00D01842">
      <w:pPr>
        <w:pStyle w:val="a3"/>
        <w:spacing w:before="152" w:line="350" w:lineRule="auto"/>
        <w:ind w:right="4555"/>
        <w:jc w:val="both"/>
      </w:pPr>
      <w:r>
        <w:t>2 класс — 2 часа в неделю, 68 часа в год.</w:t>
      </w:r>
      <w:r>
        <w:rPr>
          <w:spacing w:val="-67"/>
        </w:rPr>
        <w:t xml:space="preserve"> </w:t>
      </w:r>
      <w:r>
        <w:t>3 класс — 2 часа в неделю, 68 часа в год.</w:t>
      </w:r>
      <w:r>
        <w:rPr>
          <w:spacing w:val="-6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</w:t>
      </w:r>
      <w:r>
        <w:rPr>
          <w:spacing w:val="-1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2 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68 часа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год.</w:t>
      </w:r>
    </w:p>
    <w:p w:rsidR="002829D8" w:rsidRDefault="002829D8">
      <w:pPr>
        <w:pStyle w:val="a3"/>
        <w:spacing w:before="8"/>
        <w:ind w:left="0"/>
      </w:pPr>
    </w:p>
    <w:p w:rsidR="002829D8" w:rsidRDefault="00D01842">
      <w:pPr>
        <w:pStyle w:val="a3"/>
        <w:spacing w:line="322" w:lineRule="exact"/>
        <w:ind w:left="810"/>
      </w:pPr>
      <w:r>
        <w:t>Составил</w:t>
      </w:r>
      <w:r>
        <w:rPr>
          <w:spacing w:val="7"/>
        </w:rPr>
        <w:t xml:space="preserve"> </w:t>
      </w:r>
      <w:r>
        <w:t>рабочую</w:t>
      </w:r>
      <w:r>
        <w:rPr>
          <w:spacing w:val="74"/>
        </w:rPr>
        <w:t xml:space="preserve"> </w:t>
      </w:r>
      <w:r>
        <w:t>программу</w:t>
      </w:r>
      <w:r>
        <w:rPr>
          <w:spacing w:val="73"/>
        </w:rPr>
        <w:t xml:space="preserve"> </w:t>
      </w:r>
      <w:r>
        <w:t>учитель</w:t>
      </w:r>
      <w:r>
        <w:rPr>
          <w:spacing w:val="78"/>
        </w:rPr>
        <w:t xml:space="preserve"> </w:t>
      </w:r>
      <w:r>
        <w:t>физической</w:t>
      </w:r>
      <w:r>
        <w:rPr>
          <w:spacing w:val="76"/>
        </w:rPr>
        <w:t xml:space="preserve"> </w:t>
      </w:r>
      <w:r>
        <w:t>культуры</w:t>
      </w:r>
      <w:r>
        <w:rPr>
          <w:spacing w:val="79"/>
        </w:rPr>
        <w:t xml:space="preserve"> </w:t>
      </w:r>
      <w:r>
        <w:t>МБОУ</w:t>
      </w:r>
    </w:p>
    <w:p w:rsidR="002829D8" w:rsidRDefault="00D01842">
      <w:pPr>
        <w:pStyle w:val="a3"/>
        <w:jc w:val="both"/>
      </w:pPr>
      <w:r>
        <w:t>«</w:t>
      </w:r>
      <w:r w:rsidR="00BE7327">
        <w:t>Прибрежная ООШ</w:t>
      </w:r>
      <w:r>
        <w:t>»</w:t>
      </w:r>
      <w:r>
        <w:rPr>
          <w:spacing w:val="-6"/>
        </w:rPr>
        <w:t xml:space="preserve"> </w:t>
      </w:r>
      <w:proofErr w:type="spellStart"/>
      <w:r w:rsidR="00BE7327">
        <w:rPr>
          <w:spacing w:val="-6"/>
        </w:rPr>
        <w:t>Швирст</w:t>
      </w:r>
      <w:proofErr w:type="spellEnd"/>
      <w:r w:rsidR="00BE7327">
        <w:rPr>
          <w:spacing w:val="-6"/>
        </w:rPr>
        <w:t xml:space="preserve"> С.В</w:t>
      </w:r>
      <w:r>
        <w:t>.</w:t>
      </w:r>
    </w:p>
    <w:sectPr w:rsidR="002829D8" w:rsidSect="002829D8">
      <w:type w:val="continuous"/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F3816"/>
    <w:multiLevelType w:val="hybridMultilevel"/>
    <w:tmpl w:val="AE60483C"/>
    <w:lvl w:ilvl="0" w:tplc="A93A8B74">
      <w:start w:val="1"/>
      <w:numFmt w:val="decimal"/>
      <w:lvlText w:val="%1."/>
      <w:lvlJc w:val="left"/>
      <w:pPr>
        <w:ind w:left="82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D324EE0">
      <w:start w:val="1"/>
      <w:numFmt w:val="decimal"/>
      <w:lvlText w:val="%2)"/>
      <w:lvlJc w:val="left"/>
      <w:pPr>
        <w:ind w:left="1518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378A3104">
      <w:numFmt w:val="bullet"/>
      <w:lvlText w:val="•"/>
      <w:lvlJc w:val="left"/>
      <w:pPr>
        <w:ind w:left="2414" w:hanging="708"/>
      </w:pPr>
      <w:rPr>
        <w:rFonts w:hint="default"/>
        <w:lang w:val="ru-RU" w:eastAsia="en-US" w:bidi="ar-SA"/>
      </w:rPr>
    </w:lvl>
    <w:lvl w:ilvl="3" w:tplc="CACA3BC0">
      <w:numFmt w:val="bullet"/>
      <w:lvlText w:val="•"/>
      <w:lvlJc w:val="left"/>
      <w:pPr>
        <w:ind w:left="3308" w:hanging="708"/>
      </w:pPr>
      <w:rPr>
        <w:rFonts w:hint="default"/>
        <w:lang w:val="ru-RU" w:eastAsia="en-US" w:bidi="ar-SA"/>
      </w:rPr>
    </w:lvl>
    <w:lvl w:ilvl="4" w:tplc="95321C4A">
      <w:numFmt w:val="bullet"/>
      <w:lvlText w:val="•"/>
      <w:lvlJc w:val="left"/>
      <w:pPr>
        <w:ind w:left="4202" w:hanging="708"/>
      </w:pPr>
      <w:rPr>
        <w:rFonts w:hint="default"/>
        <w:lang w:val="ru-RU" w:eastAsia="en-US" w:bidi="ar-SA"/>
      </w:rPr>
    </w:lvl>
    <w:lvl w:ilvl="5" w:tplc="95682C2C">
      <w:numFmt w:val="bullet"/>
      <w:lvlText w:val="•"/>
      <w:lvlJc w:val="left"/>
      <w:pPr>
        <w:ind w:left="5096" w:hanging="708"/>
      </w:pPr>
      <w:rPr>
        <w:rFonts w:hint="default"/>
        <w:lang w:val="ru-RU" w:eastAsia="en-US" w:bidi="ar-SA"/>
      </w:rPr>
    </w:lvl>
    <w:lvl w:ilvl="6" w:tplc="18327B0C">
      <w:numFmt w:val="bullet"/>
      <w:lvlText w:val="•"/>
      <w:lvlJc w:val="left"/>
      <w:pPr>
        <w:ind w:left="5990" w:hanging="708"/>
      </w:pPr>
      <w:rPr>
        <w:rFonts w:hint="default"/>
        <w:lang w:val="ru-RU" w:eastAsia="en-US" w:bidi="ar-SA"/>
      </w:rPr>
    </w:lvl>
    <w:lvl w:ilvl="7" w:tplc="DA0CA6E4">
      <w:numFmt w:val="bullet"/>
      <w:lvlText w:val="•"/>
      <w:lvlJc w:val="left"/>
      <w:pPr>
        <w:ind w:left="6884" w:hanging="708"/>
      </w:pPr>
      <w:rPr>
        <w:rFonts w:hint="default"/>
        <w:lang w:val="ru-RU" w:eastAsia="en-US" w:bidi="ar-SA"/>
      </w:rPr>
    </w:lvl>
    <w:lvl w:ilvl="8" w:tplc="FB1AB3C2">
      <w:numFmt w:val="bullet"/>
      <w:lvlText w:val="•"/>
      <w:lvlJc w:val="left"/>
      <w:pPr>
        <w:ind w:left="7778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2829D8"/>
    <w:rsid w:val="002829D8"/>
    <w:rsid w:val="00BE7327"/>
    <w:rsid w:val="00D01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829D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29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829D8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2829D8"/>
    <w:pPr>
      <w:spacing w:before="2"/>
      <w:ind w:left="1229" w:right="123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829D8"/>
    <w:pPr>
      <w:ind w:left="821" w:hanging="708"/>
    </w:pPr>
  </w:style>
  <w:style w:type="paragraph" w:customStyle="1" w:styleId="TableParagraph">
    <w:name w:val="Table Paragraph"/>
    <w:basedOn w:val="a"/>
    <w:uiPriority w:val="1"/>
    <w:qFormat/>
    <w:rsid w:val="002829D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1121</Characters>
  <Application>Microsoft Office Word</Application>
  <DocSecurity>0</DocSecurity>
  <Lines>9</Lines>
  <Paragraphs>2</Paragraphs>
  <ScaleCrop>false</ScaleCrop>
  <Company>Microsoft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ZAVUCH2</dc:creator>
  <cp:lastModifiedBy>Lenovo</cp:lastModifiedBy>
  <cp:revision>3</cp:revision>
  <dcterms:created xsi:type="dcterms:W3CDTF">2022-11-29T21:33:00Z</dcterms:created>
  <dcterms:modified xsi:type="dcterms:W3CDTF">2022-11-29T21:38:00Z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2022-11-29T00:00:00Z</vt:filetime>
  </property>
</Properties>
</file>